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68" w:rsidRDefault="00087168" w:rsidP="000871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1"/>
        <w:gridCol w:w="6760"/>
      </w:tblGrid>
      <w:tr w:rsidR="002D3BEE" w:rsidTr="00B63081">
        <w:tc>
          <w:tcPr>
            <w:tcW w:w="2811" w:type="dxa"/>
          </w:tcPr>
          <w:p w:rsidR="002D3BEE" w:rsidRPr="002D3BEE" w:rsidRDefault="002D3BEE" w:rsidP="000871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B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маршрута</w:t>
            </w:r>
          </w:p>
        </w:tc>
        <w:tc>
          <w:tcPr>
            <w:tcW w:w="6760" w:type="dxa"/>
          </w:tcPr>
          <w:p w:rsidR="002D3BEE" w:rsidRPr="002D3BEE" w:rsidRDefault="00B536C7" w:rsidP="002D3B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святой источник</w:t>
            </w:r>
          </w:p>
        </w:tc>
      </w:tr>
      <w:tr w:rsidR="002D3BEE" w:rsidTr="00B63081">
        <w:tc>
          <w:tcPr>
            <w:tcW w:w="2811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маршрута</w:t>
            </w:r>
          </w:p>
        </w:tc>
        <w:tc>
          <w:tcPr>
            <w:tcW w:w="6760" w:type="dxa"/>
          </w:tcPr>
          <w:p w:rsidR="002D3BEE" w:rsidRPr="002D3BEE" w:rsidRDefault="002D3BEE" w:rsidP="000871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45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омбинированный</w:t>
            </w:r>
          </w:p>
        </w:tc>
      </w:tr>
      <w:tr w:rsidR="002D3BEE" w:rsidTr="00B63081">
        <w:tc>
          <w:tcPr>
            <w:tcW w:w="2811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Целевая аудитория маршрута</w:t>
            </w:r>
          </w:p>
        </w:tc>
        <w:tc>
          <w:tcPr>
            <w:tcW w:w="6760" w:type="dxa"/>
          </w:tcPr>
          <w:p w:rsidR="002D3BEE" w:rsidRDefault="002D3BEE" w:rsidP="002D3B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5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бучающиеся</w:t>
            </w:r>
            <w:proofErr w:type="gramEnd"/>
            <w:r w:rsidR="00B5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</w:t>
            </w:r>
            <w:r w:rsidR="00E66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- 18</w:t>
            </w:r>
            <w:r w:rsidRPr="00045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BEE" w:rsidTr="00B63081">
        <w:tc>
          <w:tcPr>
            <w:tcW w:w="2811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возможностей интеграции в образовательные программы общего и/или дополнительного образования</w:t>
            </w:r>
          </w:p>
        </w:tc>
        <w:tc>
          <w:tcPr>
            <w:tcW w:w="6760" w:type="dxa"/>
          </w:tcPr>
          <w:p w:rsidR="002D3BEE" w:rsidRDefault="002D3BEE" w:rsidP="002D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основного общего образования (предметные области по ФГОС – история) в рамках внеурочной деятельности дополнительные общеобразовательные программы (туристско-краеведческая направленность) программы воспитания /воспитательной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BEE" w:rsidTr="00B63081">
        <w:tc>
          <w:tcPr>
            <w:tcW w:w="2811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маршрута</w:t>
            </w:r>
          </w:p>
        </w:tc>
        <w:tc>
          <w:tcPr>
            <w:tcW w:w="6760" w:type="dxa"/>
          </w:tcPr>
          <w:p w:rsidR="00DF7354" w:rsidRPr="007D4590" w:rsidRDefault="002D3BEE" w:rsidP="00B4337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Тверь</w:t>
            </w:r>
            <w:r w:rsidR="009B16DE" w:rsidRPr="00DF73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A6D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="002C7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="002C7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Селижарово </w:t>
            </w:r>
            <w:r w:rsidR="00066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="002C7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066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Оковцы</w:t>
            </w:r>
            <w:proofErr w:type="spellEnd"/>
          </w:p>
          <w:p w:rsidR="00CB3050" w:rsidRDefault="00066DD8" w:rsidP="00CB30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Селижарово экскурсии</w:t>
            </w:r>
          </w:p>
          <w:p w:rsidR="00066DD8" w:rsidRDefault="00066DD8" w:rsidP="00066D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D41E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Краеведческий музей</w:t>
            </w:r>
            <w:r w:rsidRPr="00C675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66DD8" w:rsidRPr="00C6758F" w:rsidRDefault="00066DD8" w:rsidP="00066D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C675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аходится в центре поселка Селижарово, в старинном купеческом особняке конца 19 века. В музее работают пять залов: «Археология и природа </w:t>
            </w:r>
            <w:proofErr w:type="spellStart"/>
            <w:r w:rsidRPr="00C675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Селижаровского</w:t>
            </w:r>
            <w:proofErr w:type="spellEnd"/>
            <w:r w:rsidRPr="00C675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края», «История </w:t>
            </w:r>
            <w:proofErr w:type="spellStart"/>
            <w:r w:rsidRPr="00C675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Селижаровского</w:t>
            </w:r>
            <w:proofErr w:type="spellEnd"/>
            <w:r w:rsidRPr="00C675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края с древнейших времён до 1917 года», «Занятия и промыслы жителей </w:t>
            </w:r>
            <w:proofErr w:type="spellStart"/>
            <w:r w:rsidRPr="00C675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Селижаровского</w:t>
            </w:r>
            <w:proofErr w:type="spellEnd"/>
            <w:r w:rsidRPr="00C675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края в конце ХІХ-начале ХХ века», «История </w:t>
            </w:r>
            <w:proofErr w:type="spellStart"/>
            <w:r w:rsidRPr="00C675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Селижаровского</w:t>
            </w:r>
            <w:proofErr w:type="spellEnd"/>
            <w:r w:rsidRPr="00C675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края с 1917 по 1960-е годы» и «История </w:t>
            </w:r>
            <w:proofErr w:type="spellStart"/>
            <w:r w:rsidRPr="00C675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Селижаровского</w:t>
            </w:r>
            <w:proofErr w:type="spellEnd"/>
            <w:r w:rsidRPr="00C675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края с конца 1960-х годов по настоящее время».</w:t>
            </w:r>
          </w:p>
          <w:p w:rsidR="00066DD8" w:rsidRDefault="00066DD8" w:rsidP="00066D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D41E6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Троицкий </w:t>
            </w:r>
            <w:proofErr w:type="spellStart"/>
            <w:r w:rsidRPr="00D41E6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Селижаровский</w:t>
            </w:r>
            <w:proofErr w:type="spellEnd"/>
            <w:r w:rsidRPr="00D41E6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монастырь</w:t>
            </w:r>
          </w:p>
          <w:p w:rsidR="00066DD8" w:rsidRDefault="00066DD8" w:rsidP="00066D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6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Православный </w:t>
            </w:r>
            <w:hyperlink r:id="rId6" w:tooltip="Монастырь" w:history="1">
              <w:r w:rsidRPr="00066DD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монастырь</w:t>
              </w:r>
            </w:hyperlink>
            <w:r w:rsidRPr="00066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расположенный в посёлке </w:t>
            </w:r>
            <w:hyperlink r:id="rId7" w:tooltip="Селижарово" w:history="1">
              <w:r w:rsidRPr="00066DD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Селижарово</w:t>
              </w:r>
            </w:hyperlink>
            <w:r w:rsidRPr="00066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66DD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66DD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"https://ru.wikipedia.org/wiki/%D0%A1%D0%B5%D0%BB%D0%B8%D0%B6%D0%B0%D1%80%D0%BE%D0%B2%D1%81%D0%BA%D0%B8%D0%B9_%D1%80%D0%B0%D0%B9%D0%BE%D0%BD" \o "Селижаровский район" </w:instrText>
            </w:r>
            <w:r w:rsidRPr="00066DD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66DD8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Селижаровского</w:t>
            </w:r>
            <w:proofErr w:type="spellEnd"/>
            <w:r w:rsidRPr="00066DD8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района</w:t>
            </w:r>
            <w:r w:rsidRPr="00066DD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66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8" w:tooltip="Тверская область" w:history="1">
              <w:r w:rsidRPr="00066DD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Тверской области</w:t>
              </w:r>
            </w:hyperlink>
            <w:r w:rsidRPr="00066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 слиянии рек </w:t>
            </w:r>
            <w:hyperlink r:id="rId9" w:tooltip="Волга" w:history="1">
              <w:r w:rsidRPr="00066DD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Волги</w:t>
              </w:r>
            </w:hyperlink>
            <w:r w:rsidRPr="00066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 </w:t>
            </w:r>
            <w:proofErr w:type="spellStart"/>
            <w:r w:rsidRPr="00066DD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66DD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"https://ru.wikipedia.org/wiki/%D0%A1%D0%B5%D0%BB%D0%B8%D0%B6%D0%B0%D1%80%D0%BE%D0%B2%D0%BA%D0%B0" \o "" </w:instrText>
            </w:r>
            <w:r w:rsidRPr="00066DD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66DD8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Селижаровки</w:t>
            </w:r>
            <w:proofErr w:type="spellEnd"/>
            <w:r w:rsidRPr="00066DD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66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66DD8" w:rsidRDefault="00066DD8" w:rsidP="00066DD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- </w:t>
            </w:r>
            <w:r w:rsidRPr="00066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066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Оковцы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Оковецкий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святой источник</w:t>
            </w:r>
          </w:p>
          <w:p w:rsidR="00820965" w:rsidRPr="00066DD8" w:rsidRDefault="00066DD8" w:rsidP="00066DD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8A4A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аходится в </w:t>
            </w:r>
            <w:proofErr w:type="spellStart"/>
            <w:r w:rsidRPr="008A4A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Селижаровском</w:t>
            </w:r>
            <w:proofErr w:type="spellEnd"/>
            <w:r w:rsidRPr="008A4A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районе, близ села </w:t>
            </w:r>
            <w:proofErr w:type="spellStart"/>
            <w:r w:rsidRPr="008A4A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Оковцы</w:t>
            </w:r>
            <w:proofErr w:type="spellEnd"/>
            <w:r w:rsidRPr="008A4A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крутой излучине левого берега реки </w:t>
            </w:r>
            <w:proofErr w:type="spellStart"/>
            <w:r w:rsidRPr="008A4A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Пырошни</w:t>
            </w:r>
            <w:proofErr w:type="spellEnd"/>
            <w:r w:rsidRPr="008A4A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Это родник глубинного горизонта подземных вод.</w:t>
            </w:r>
            <w:r w:rsidRPr="008A4A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4A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Согласно легенде, это место открылось людям в 1539 году. Двум местным ворам, Ивану и Ермолаю, явилась в дремучем лесу икона Животворящего Креста Господня. Когда же из Троицкого Селижарова монастыря прибыл инок Иоанн, дабы освидетельствовать это явление, то ему и пришедшему с ним народу открылась также икона Богоматери с Предвечным Младенцем на левой руке </w:t>
            </w:r>
            <w:r w:rsidRPr="008A4A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 предстоящим им святителем Николаем Чудотворцем. При прикосновении инока к образу Богородицы возникла сильная буря, а от самого образа повсюду разлился чудесный свет.</w:t>
            </w:r>
            <w:r w:rsidRPr="008A4A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4A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1870 г. на ключе возвели храм-часовню. Гранитными плитами был выложен колодец, рядом сооружена купальня, в которую поступала вода для омовений. В 1934 г. в связи с закрытием храма в селе </w:t>
            </w:r>
            <w:proofErr w:type="spellStart"/>
            <w:r w:rsidRPr="008A4A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Оковцы</w:t>
            </w:r>
            <w:proofErr w:type="spellEnd"/>
            <w:r w:rsidRPr="008A4A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был разрушен и храм-часовня на святом ключе, а сам источник засыпан мусором и камнями.</w:t>
            </w:r>
          </w:p>
        </w:tc>
      </w:tr>
      <w:tr w:rsidR="002D3BEE" w:rsidTr="00B63081">
        <w:tc>
          <w:tcPr>
            <w:tcW w:w="2811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Сезонность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маршрута</w:t>
            </w:r>
          </w:p>
        </w:tc>
        <w:tc>
          <w:tcPr>
            <w:tcW w:w="6760" w:type="dxa"/>
          </w:tcPr>
          <w:p w:rsidR="002D3BEE" w:rsidRPr="002D3BEE" w:rsidRDefault="00FF7FBE" w:rsidP="002D3B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круглогодично</w:t>
            </w:r>
          </w:p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BEE" w:rsidTr="00B63081">
        <w:tc>
          <w:tcPr>
            <w:tcW w:w="2811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1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маршрута</w:t>
            </w:r>
          </w:p>
        </w:tc>
        <w:tc>
          <w:tcPr>
            <w:tcW w:w="6760" w:type="dxa"/>
          </w:tcPr>
          <w:p w:rsidR="002D3BEE" w:rsidRDefault="00B4337A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66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</w:t>
            </w:r>
          </w:p>
        </w:tc>
      </w:tr>
      <w:tr w:rsidR="002D3BEE" w:rsidTr="00B63081">
        <w:tc>
          <w:tcPr>
            <w:tcW w:w="2811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1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Протяжённость маршрута</w:t>
            </w:r>
          </w:p>
        </w:tc>
        <w:tc>
          <w:tcPr>
            <w:tcW w:w="6760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  <w:r w:rsidR="00EF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км.</w:t>
            </w:r>
          </w:p>
        </w:tc>
      </w:tr>
      <w:tr w:rsidR="002D3BEE" w:rsidTr="00B63081">
        <w:tc>
          <w:tcPr>
            <w:tcW w:w="2811" w:type="dxa"/>
          </w:tcPr>
          <w:p w:rsidR="002D3BEE" w:rsidRPr="00087168" w:rsidRDefault="002D3BEE" w:rsidP="000871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 маршрута</w:t>
            </w:r>
          </w:p>
        </w:tc>
        <w:tc>
          <w:tcPr>
            <w:tcW w:w="6760" w:type="dxa"/>
          </w:tcPr>
          <w:p w:rsidR="002D3BEE" w:rsidRPr="002D3BEE" w:rsidRDefault="00FF7FBE" w:rsidP="0008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3BEE" w:rsidRPr="00303F9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воспитания гармоничной личности с активной гражданской позицией.</w:t>
            </w:r>
          </w:p>
        </w:tc>
      </w:tr>
      <w:tr w:rsidR="002D3BEE" w:rsidTr="00B63081">
        <w:tc>
          <w:tcPr>
            <w:tcW w:w="2811" w:type="dxa"/>
          </w:tcPr>
          <w:p w:rsidR="002D3BEE" w:rsidRPr="00087168" w:rsidRDefault="002D3BEE" w:rsidP="000871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маршрута</w:t>
            </w:r>
          </w:p>
        </w:tc>
        <w:tc>
          <w:tcPr>
            <w:tcW w:w="6760" w:type="dxa"/>
          </w:tcPr>
          <w:p w:rsidR="002D3BEE" w:rsidRPr="00303F9A" w:rsidRDefault="002D3BEE" w:rsidP="002D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гражданской идентичности </w:t>
            </w:r>
          </w:p>
          <w:p w:rsidR="002D3BEE" w:rsidRPr="00303F9A" w:rsidRDefault="002D3BEE" w:rsidP="002D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sz w:val="28"/>
                <w:szCs w:val="28"/>
              </w:rPr>
              <w:t>- Углубление знаний по пр</w:t>
            </w:r>
            <w:r w:rsidR="00E66888">
              <w:rPr>
                <w:rFonts w:ascii="Times New Roman" w:hAnsi="Times New Roman" w:cs="Times New Roman"/>
                <w:sz w:val="28"/>
                <w:szCs w:val="28"/>
              </w:rPr>
              <w:t>едмету «история», «краеведение», «окружающий мир».</w:t>
            </w:r>
          </w:p>
          <w:p w:rsidR="002D3BEE" w:rsidRPr="00303F9A" w:rsidRDefault="002D3BEE" w:rsidP="002D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патриотического мировоззрения </w:t>
            </w:r>
          </w:p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sz w:val="28"/>
                <w:szCs w:val="28"/>
              </w:rPr>
              <w:t>- Формирование нравственной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BEE" w:rsidTr="00B63081">
        <w:tc>
          <w:tcPr>
            <w:tcW w:w="2811" w:type="dxa"/>
          </w:tcPr>
          <w:p w:rsidR="002D3BEE" w:rsidRPr="00087168" w:rsidRDefault="002D3BEE" w:rsidP="000871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Фото</w:t>
            </w:r>
          </w:p>
        </w:tc>
        <w:tc>
          <w:tcPr>
            <w:tcW w:w="6760" w:type="dxa"/>
          </w:tcPr>
          <w:p w:rsidR="00CB4C9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28375" cy="1953190"/>
                  <wp:effectExtent l="0" t="0" r="5715" b="9525"/>
                  <wp:docPr id="1" name="Рисунок 1" descr="C:\Users\тоцют3\Desktop\Маршруты\Оковецкий святой источник\57f6924d973ec7032ec3d5d666d71d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цют3\Desktop\Маршруты\Оковецкий святой источник\57f6924d973ec7032ec3d5d666d71d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947" cy="195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27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27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56852" cy="1963022"/>
                  <wp:effectExtent l="0" t="0" r="0" b="0"/>
                  <wp:docPr id="2" name="Рисунок 2" descr="C:\Users\тоцют3\Desktop\Маршруты\Оковецкий святой источник\79fac85e220c41da578fa377a01136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оцют3\Desktop\Маршруты\Оковецкий святой источник\79fac85e220c41da578fa377a01136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286" cy="196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27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27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92125" cy="1945360"/>
                  <wp:effectExtent l="0" t="0" r="0" b="0"/>
                  <wp:docPr id="3" name="Рисунок 3" descr="C:\Users\тоцют3\Desktop\Маршруты\Оковецкий святой источник\8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оцют3\Desktop\Маршруты\Оковецкий святой источник\8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81" cy="194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27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27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11768" cy="1733384"/>
                  <wp:effectExtent l="0" t="0" r="0" b="635"/>
                  <wp:docPr id="4" name="Рисунок 4" descr="C:\Users\тоцют3\Desktop\Маршруты\Оковецкий святой источник\d13e8f3f8352f95c7feca683866b22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оцют3\Desktop\Маршруты\Оковецкий святой источник\d13e8f3f8352f95c7feca683866b22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140" cy="173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27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27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90908" cy="2092636"/>
                  <wp:effectExtent l="0" t="0" r="0" b="3175"/>
                  <wp:docPr id="5" name="Рисунок 5" descr="C:\Users\тоцют3\Desktop\Маршруты\Оковецкий святой источник\55472_20161213_2157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оцют3\Desktop\Маршруты\Оковецкий святой источник\55472_20161213_21573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36" cy="209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27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27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70225" cy="1701344"/>
                  <wp:effectExtent l="0" t="0" r="0" b="0"/>
                  <wp:docPr id="6" name="Рисунок 6" descr="C:\Users\тоцют3\Desktop\Маршруты\Оковецкий святой источник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оцют3\Desktop\Маршруты\Оковецкий святой источник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258" cy="170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27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27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15979" cy="1963007"/>
                  <wp:effectExtent l="0" t="0" r="0" b="0"/>
                  <wp:docPr id="7" name="Рисунок 7" descr="C:\Users\тоцют3\Desktop\Маршруты\Оковецкий святой источник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оцют3\Desktop\Маршруты\Оковецкий святой источник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039" cy="196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27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271" w:rsidRDefault="006C727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75005" cy="1850805"/>
                  <wp:effectExtent l="0" t="0" r="6350" b="0"/>
                  <wp:docPr id="8" name="Рисунок 8" descr="C:\Users\тоцют3\Desktop\Маршруты\Оковецкий святой источник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оцют3\Desktop\Маршруты\Оковецкий святой источник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1" cy="1850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87168" w:rsidRDefault="00087168" w:rsidP="000871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8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31D"/>
    <w:multiLevelType w:val="hybridMultilevel"/>
    <w:tmpl w:val="AAD8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3CCD"/>
    <w:multiLevelType w:val="hybridMultilevel"/>
    <w:tmpl w:val="6A3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281F"/>
    <w:multiLevelType w:val="hybridMultilevel"/>
    <w:tmpl w:val="718A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88"/>
    <w:rsid w:val="00045D74"/>
    <w:rsid w:val="00066DD8"/>
    <w:rsid w:val="00087168"/>
    <w:rsid w:val="001610E7"/>
    <w:rsid w:val="00175F1D"/>
    <w:rsid w:val="002C7545"/>
    <w:rsid w:val="002D3BEE"/>
    <w:rsid w:val="00303F9A"/>
    <w:rsid w:val="003421F3"/>
    <w:rsid w:val="003A6D85"/>
    <w:rsid w:val="003F7378"/>
    <w:rsid w:val="004524E1"/>
    <w:rsid w:val="006229DC"/>
    <w:rsid w:val="006C7271"/>
    <w:rsid w:val="007D4590"/>
    <w:rsid w:val="007E0F58"/>
    <w:rsid w:val="00820965"/>
    <w:rsid w:val="009B16DE"/>
    <w:rsid w:val="009C7D44"/>
    <w:rsid w:val="009E5E1D"/>
    <w:rsid w:val="00B4337A"/>
    <w:rsid w:val="00B536C7"/>
    <w:rsid w:val="00B63081"/>
    <w:rsid w:val="00CB3050"/>
    <w:rsid w:val="00CB4C91"/>
    <w:rsid w:val="00CC1E15"/>
    <w:rsid w:val="00DF7354"/>
    <w:rsid w:val="00E66888"/>
    <w:rsid w:val="00EF1BA4"/>
    <w:rsid w:val="00FD3688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68"/>
    <w:pPr>
      <w:ind w:left="720"/>
      <w:contextualSpacing/>
    </w:pPr>
  </w:style>
  <w:style w:type="table" w:styleId="a4">
    <w:name w:val="Table Grid"/>
    <w:basedOn w:val="a1"/>
    <w:uiPriority w:val="59"/>
    <w:rsid w:val="002D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B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E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d">
    <w:name w:val="vd"/>
    <w:basedOn w:val="a"/>
    <w:rsid w:val="00CB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3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066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68"/>
    <w:pPr>
      <w:ind w:left="720"/>
      <w:contextualSpacing/>
    </w:pPr>
  </w:style>
  <w:style w:type="table" w:styleId="a4">
    <w:name w:val="Table Grid"/>
    <w:basedOn w:val="a1"/>
    <w:uiPriority w:val="59"/>
    <w:rsid w:val="002D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B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E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d">
    <w:name w:val="vd"/>
    <w:basedOn w:val="a"/>
    <w:rsid w:val="00CB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3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066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2%D0%B5%D1%80%D1%81%D0%BA%D0%B0%D1%8F_%D0%BE%D0%B1%D0%BB%D0%B0%D1%81%D1%82%D1%8C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5%D0%BB%D0%B8%D0%B6%D0%B0%D1%80%D0%BE%D0%B2%D0%BE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D%D0%B0%D1%81%D1%82%D1%8B%D1%80%D1%8C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B%D0%B3%D0%B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тоцют3</dc:creator>
  <cp:keywords/>
  <dc:description/>
  <cp:lastModifiedBy>тоцют3</cp:lastModifiedBy>
  <cp:revision>44</cp:revision>
  <dcterms:created xsi:type="dcterms:W3CDTF">2024-03-12T02:54:00Z</dcterms:created>
  <dcterms:modified xsi:type="dcterms:W3CDTF">2024-04-03T12:07:00Z</dcterms:modified>
</cp:coreProperties>
</file>